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19" w:rsidRDefault="00D573E8" w:rsidP="005641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Список </w:t>
      </w:r>
      <w:r w:rsidR="00363D9D">
        <w:rPr>
          <w:rFonts w:ascii="Times New Roman" w:hAnsi="Times New Roman" w:cs="Times New Roman"/>
          <w:b/>
          <w:sz w:val="28"/>
        </w:rPr>
        <w:t>участников, прошедших во второй тур</w:t>
      </w:r>
      <w:r w:rsidR="00A2652B" w:rsidRPr="000F0590">
        <w:rPr>
          <w:rFonts w:ascii="Times New Roman" w:hAnsi="Times New Roman" w:cs="Times New Roman"/>
          <w:b/>
          <w:sz w:val="28"/>
        </w:rPr>
        <w:t xml:space="preserve"> </w:t>
      </w:r>
      <w:r w:rsidR="000F0590" w:rsidRPr="000F0590">
        <w:rPr>
          <w:rFonts w:ascii="Times New Roman" w:hAnsi="Times New Roman" w:cs="Times New Roman"/>
          <w:b/>
          <w:sz w:val="28"/>
          <w:lang w:val="en-US"/>
        </w:rPr>
        <w:t>XIV</w:t>
      </w:r>
      <w:r w:rsidR="00ED4B7E" w:rsidRPr="000F0590">
        <w:rPr>
          <w:rFonts w:ascii="Times New Roman" w:hAnsi="Times New Roman" w:cs="Times New Roman"/>
          <w:b/>
          <w:sz w:val="28"/>
        </w:rPr>
        <w:t xml:space="preserve"> </w:t>
      </w:r>
      <w:r w:rsidR="00A2652B" w:rsidRPr="000F0590">
        <w:rPr>
          <w:rFonts w:ascii="Times New Roman" w:hAnsi="Times New Roman" w:cs="Times New Roman"/>
          <w:b/>
          <w:sz w:val="28"/>
        </w:rPr>
        <w:t>конкурс</w:t>
      </w:r>
      <w:r>
        <w:rPr>
          <w:rFonts w:ascii="Times New Roman" w:hAnsi="Times New Roman" w:cs="Times New Roman"/>
          <w:b/>
          <w:sz w:val="28"/>
        </w:rPr>
        <w:t>а</w:t>
      </w:r>
      <w:r w:rsidR="00A0083C" w:rsidRPr="000F0590">
        <w:rPr>
          <w:rFonts w:ascii="Times New Roman" w:hAnsi="Times New Roman" w:cs="Times New Roman"/>
          <w:b/>
          <w:sz w:val="28"/>
        </w:rPr>
        <w:t xml:space="preserve"> (преми</w:t>
      </w:r>
      <w:r>
        <w:rPr>
          <w:rFonts w:ascii="Times New Roman" w:hAnsi="Times New Roman" w:cs="Times New Roman"/>
          <w:b/>
          <w:sz w:val="28"/>
        </w:rPr>
        <w:t>и</w:t>
      </w:r>
      <w:r w:rsidR="00A0083C" w:rsidRPr="000F0590">
        <w:rPr>
          <w:rFonts w:ascii="Times New Roman" w:hAnsi="Times New Roman" w:cs="Times New Roman"/>
          <w:b/>
          <w:sz w:val="28"/>
        </w:rPr>
        <w:t xml:space="preserve">) в сфере журналистики и </w:t>
      </w:r>
      <w:proofErr w:type="spellStart"/>
      <w:r w:rsidR="00A0083C" w:rsidRPr="000F0590">
        <w:rPr>
          <w:rFonts w:ascii="Times New Roman" w:hAnsi="Times New Roman" w:cs="Times New Roman"/>
          <w:b/>
          <w:sz w:val="28"/>
        </w:rPr>
        <w:t>массмедиа</w:t>
      </w:r>
      <w:proofErr w:type="spellEnd"/>
      <w:r w:rsidR="00A0083C" w:rsidRPr="000F0590">
        <w:rPr>
          <w:rFonts w:ascii="Times New Roman" w:hAnsi="Times New Roman" w:cs="Times New Roman"/>
          <w:b/>
          <w:sz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1049E">
        <w:rPr>
          <w:rFonts w:ascii="Times New Roman" w:hAnsi="Times New Roman" w:cs="Times New Roman"/>
          <w:b/>
          <w:sz w:val="28"/>
        </w:rPr>
        <w:t>«Б</w:t>
      </w:r>
      <w:r w:rsidR="00C1049E">
        <w:rPr>
          <w:rFonts w:ascii="Times New Roman" w:hAnsi="Times New Roman" w:cs="Times New Roman"/>
          <w:b/>
          <w:sz w:val="28"/>
          <w:lang w:val="tt-RU"/>
        </w:rPr>
        <w:t>ә</w:t>
      </w:r>
      <w:proofErr w:type="spellStart"/>
      <w:r w:rsidR="00C1049E">
        <w:rPr>
          <w:rFonts w:ascii="Times New Roman" w:hAnsi="Times New Roman" w:cs="Times New Roman"/>
          <w:b/>
          <w:sz w:val="28"/>
        </w:rPr>
        <w:t>лл</w:t>
      </w:r>
      <w:proofErr w:type="spellEnd"/>
      <w:r w:rsidR="00C1049E">
        <w:rPr>
          <w:rFonts w:ascii="Times New Roman" w:hAnsi="Times New Roman" w:cs="Times New Roman"/>
          <w:b/>
          <w:sz w:val="28"/>
          <w:lang w:val="tt-RU"/>
        </w:rPr>
        <w:t>ү</w:t>
      </w:r>
      <w:proofErr w:type="gramStart"/>
      <w:r w:rsidR="00A0083C" w:rsidRPr="000F0590">
        <w:rPr>
          <w:rFonts w:ascii="Times New Roman" w:hAnsi="Times New Roman" w:cs="Times New Roman"/>
          <w:b/>
          <w:sz w:val="28"/>
        </w:rPr>
        <w:t>р</w:t>
      </w:r>
      <w:proofErr w:type="gramEnd"/>
      <w:r w:rsidR="00C1049E">
        <w:rPr>
          <w:rFonts w:ascii="Times New Roman" w:hAnsi="Times New Roman" w:cs="Times New Roman"/>
          <w:b/>
          <w:sz w:val="28"/>
        </w:rPr>
        <w:t xml:space="preserve"> кал</w:t>
      </w:r>
      <w:r w:rsidR="00C1049E">
        <w:rPr>
          <w:rFonts w:ascii="Times New Roman" w:hAnsi="Times New Roman" w:cs="Times New Roman"/>
          <w:b/>
          <w:sz w:val="28"/>
          <w:lang w:val="tt-RU"/>
        </w:rPr>
        <w:t>ә</w:t>
      </w:r>
      <w:r w:rsidR="00A2652B" w:rsidRPr="000F0590">
        <w:rPr>
          <w:rFonts w:ascii="Times New Roman" w:hAnsi="Times New Roman" w:cs="Times New Roman"/>
          <w:b/>
          <w:sz w:val="28"/>
        </w:rPr>
        <w:t>м»</w:t>
      </w:r>
      <w:r w:rsidR="00042D02" w:rsidRPr="000F0590">
        <w:rPr>
          <w:rFonts w:ascii="Times New Roman" w:hAnsi="Times New Roman" w:cs="Times New Roman"/>
          <w:b/>
          <w:sz w:val="28"/>
        </w:rPr>
        <w:t xml:space="preserve"> </w:t>
      </w:r>
      <w:r w:rsidR="00A2652B" w:rsidRPr="000F0590">
        <w:rPr>
          <w:rFonts w:ascii="Times New Roman" w:hAnsi="Times New Roman" w:cs="Times New Roman"/>
          <w:b/>
          <w:sz w:val="28"/>
        </w:rPr>
        <w:t>-</w:t>
      </w:r>
      <w:r w:rsidR="00042D02" w:rsidRPr="000F0590">
        <w:rPr>
          <w:rFonts w:ascii="Times New Roman" w:hAnsi="Times New Roman" w:cs="Times New Roman"/>
          <w:b/>
          <w:sz w:val="28"/>
        </w:rPr>
        <w:t xml:space="preserve"> </w:t>
      </w:r>
      <w:r w:rsidR="00A0083C" w:rsidRPr="000F0590">
        <w:rPr>
          <w:rFonts w:ascii="Times New Roman" w:hAnsi="Times New Roman" w:cs="Times New Roman"/>
          <w:b/>
          <w:sz w:val="28"/>
        </w:rPr>
        <w:t>Хрустальное перо»</w:t>
      </w:r>
      <w:r w:rsidR="00ED4B7E" w:rsidRPr="000F0590">
        <w:rPr>
          <w:rFonts w:ascii="Times New Roman" w:hAnsi="Times New Roman" w:cs="Times New Roman"/>
          <w:b/>
          <w:sz w:val="28"/>
        </w:rPr>
        <w:t xml:space="preserve"> </w:t>
      </w:r>
    </w:p>
    <w:p w:rsidR="00052A28" w:rsidRDefault="00052A28" w:rsidP="005641F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lang w:val="tt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4970"/>
        <w:gridCol w:w="5245"/>
      </w:tblGrid>
      <w:tr w:rsidR="00D573E8" w:rsidTr="00D573E8">
        <w:trPr>
          <w:cantSplit/>
          <w:trHeight w:val="30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b/>
                <w:sz w:val="28"/>
                <w:szCs w:val="28"/>
              </w:rPr>
              <w:t>СМИ</w:t>
            </w:r>
          </w:p>
        </w:tc>
      </w:tr>
      <w:tr w:rsidR="00D573E8" w:rsidTr="00D573E8">
        <w:trPr>
          <w:trHeight w:val="276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«За верность журналистике»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D57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Кашапова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Разима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Фаттаховна</w:t>
            </w:r>
            <w:proofErr w:type="spellEnd"/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азета «</w:t>
            </w:r>
            <w:proofErr w:type="gramStart"/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</w:t>
            </w:r>
            <w:proofErr w:type="gramEnd"/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әй офыклары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264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Набиуллин Рустам Хуснуллович </w:t>
            </w:r>
          </w:p>
          <w:p w:rsidR="00D573E8" w:rsidRPr="00052A28" w:rsidRDefault="00D573E8" w:rsidP="00D57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АО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ТРК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Новый Век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Мухаметова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Альфия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Марселовна</w:t>
            </w:r>
            <w:proofErr w:type="spellEnd"/>
          </w:p>
          <w:p w:rsidR="00D573E8" w:rsidRPr="00052A28" w:rsidRDefault="00D573E8" w:rsidP="00D57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адио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Актаныш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Бадриев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Дамир </w:t>
            </w:r>
            <w:r w:rsid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Равилович</w:t>
            </w:r>
          </w:p>
          <w:p w:rsidR="00D573E8" w:rsidRPr="00052A28" w:rsidRDefault="00D573E8" w:rsidP="00D573E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азета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Шәһри Казан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BF5915">
        <w:trPr>
          <w:trHeight w:val="41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«Мультимедийная редакция»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Дирекция информа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ионных программ телерадиокомпании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Новый Век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243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Журнал 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Ялкын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Салават күпере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BF5915">
        <w:trPr>
          <w:trHeight w:val="173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«Лучшая районная (городская) редакция»</w:t>
            </w:r>
          </w:p>
        </w:tc>
      </w:tr>
      <w:tr w:rsidR="00D573E8" w:rsidTr="00D573E8">
        <w:trPr>
          <w:trHeight w:val="173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Минзәлә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Телерадиокомпания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Альметьевск РТВ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Авыл утлары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12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Ваша газета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(Нижнекамск)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BF5915">
        <w:trPr>
          <w:trHeight w:val="41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D573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Лучший</w:t>
            </w:r>
            <w:proofErr w:type="gramEnd"/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профессии»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Дильбар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Газиловна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proofErr w:type="gramStart"/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</w:t>
            </w:r>
            <w:proofErr w:type="gramEnd"/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әһри Казан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Мирзаянова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Рахиля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Кирамиевна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Газета «Менделеевские новости»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D573E8" w:rsidRPr="00052A28" w:rsidRDefault="00D573E8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Гарифуллина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Гульнар</w:t>
            </w:r>
            <w:r w:rsidR="007A1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C55D8">
              <w:rPr>
                <w:rFonts w:ascii="Times New Roman" w:hAnsi="Times New Roman" w:cs="Times New Roman"/>
                <w:sz w:val="28"/>
                <w:szCs w:val="28"/>
              </w:rPr>
              <w:t>Фаритовна</w:t>
            </w:r>
            <w:proofErr w:type="spellEnd"/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Сетевое издание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Интертат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Евсеева Виктория Андреевна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«Челны 24»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Ильзира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Зуфаровна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АО «ТРК «Новый Век»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70" w:type="dxa"/>
          </w:tcPr>
          <w:p w:rsidR="00D573E8" w:rsidRPr="00052A28" w:rsidRDefault="00D573E8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Закиева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Гульсина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Вазиховна</w:t>
            </w:r>
            <w:proofErr w:type="spellEnd"/>
            <w:r w:rsid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«Арск-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BF5915">
        <w:trPr>
          <w:trHeight w:val="41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«Фоторепортер года»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Галиев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Рамиль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Якубович</w:t>
            </w:r>
          </w:p>
        </w:tc>
        <w:tc>
          <w:tcPr>
            <w:tcW w:w="5245" w:type="dxa"/>
          </w:tcPr>
          <w:p w:rsidR="00D573E8" w:rsidRPr="00BF5915" w:rsidRDefault="00BF5915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ИА «Татар-</w:t>
            </w:r>
            <w:proofErr w:type="spellStart"/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Каримуллин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Рахимзянович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Телеканал «ШАЯН ТВ»</w:t>
            </w:r>
          </w:p>
        </w:tc>
      </w:tr>
      <w:tr w:rsidR="00D573E8" w:rsidTr="00BF5915">
        <w:trPr>
          <w:trHeight w:val="41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D573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«Телеоператор года»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Ипатов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73E8" w:rsidRPr="00052A28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  <w:r w:rsidR="009C55D8"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Алексеевич</w:t>
            </w:r>
          </w:p>
        </w:tc>
        <w:tc>
          <w:tcPr>
            <w:tcW w:w="5245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«Заинск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41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Галяутдинов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Ильфатович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363D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ГТРК «Татарстан»</w:t>
            </w:r>
          </w:p>
        </w:tc>
      </w:tr>
      <w:tr w:rsidR="00D573E8" w:rsidTr="00BF5915">
        <w:trPr>
          <w:trHeight w:val="70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«Эффективная пресс-служба»</w:t>
            </w:r>
          </w:p>
        </w:tc>
      </w:tr>
      <w:tr w:rsidR="00D573E8" w:rsidTr="00D573E8">
        <w:trPr>
          <w:trHeight w:val="7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со СМИ аппарата Совета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Альметьевского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7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Пресс-служба Министерства здравоохранения Республики Татарстан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363D9D">
        <w:trPr>
          <w:trHeight w:val="70"/>
        </w:trPr>
        <w:tc>
          <w:tcPr>
            <w:tcW w:w="10632" w:type="dxa"/>
            <w:gridSpan w:val="3"/>
            <w:shd w:val="clear" w:color="auto" w:fill="BFBFBF" w:themeFill="background1" w:themeFillShade="BF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«Популярный </w:t>
            </w:r>
            <w:proofErr w:type="spellStart"/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блогер</w:t>
            </w:r>
            <w:proofErr w:type="spellEnd"/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7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Киямова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Муршида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Галлямовна</w:t>
            </w:r>
            <w:proofErr w:type="spellEnd"/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7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Сабиров Радик Рашидович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BF5915">
        <w:trPr>
          <w:trHeight w:val="70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Туган</w:t>
            </w:r>
            <w:proofErr w:type="spellEnd"/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тел»</w:t>
            </w:r>
          </w:p>
        </w:tc>
      </w:tr>
      <w:tr w:rsidR="00D573E8" w:rsidTr="00D573E8">
        <w:trPr>
          <w:trHeight w:val="7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«Информационно-издательский центр 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Яңарыш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юмень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D573E8">
        <w:trPr>
          <w:trHeight w:val="70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Камышлинские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известия» (Самарская область)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3E8" w:rsidTr="00BF5915">
        <w:trPr>
          <w:trHeight w:val="34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D573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«Лучшее освещение темы 75-летия Победы в ВО</w:t>
            </w: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Ватаным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Татарстан»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264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АО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«ТРК «Новый Век»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246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Журнал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Сөембикә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4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Бугульминская газета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5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Йолдыз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 xml:space="preserve"> район)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6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Газета 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Кайбицкие зори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BF5915">
        <w:trPr>
          <w:trHeight w:val="258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D573E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«Лучшее освещение темы 100-летия образования ТАССР»</w:t>
            </w:r>
          </w:p>
        </w:tc>
      </w:tr>
      <w:tr w:rsidR="00D573E8" w:rsidTr="00D573E8">
        <w:trPr>
          <w:trHeight w:val="258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Газета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Туганайлар</w:t>
            </w:r>
            <w:proofErr w:type="spellEnd"/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Алифовна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АО «ТРК «Новый Век»</w:t>
            </w: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70" w:type="dxa"/>
          </w:tcPr>
          <w:p w:rsidR="00D573E8" w:rsidRPr="00052A28" w:rsidRDefault="00BF5915" w:rsidP="00BF591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Зайнуллина Чулпан Абузаровна </w:t>
            </w:r>
          </w:p>
        </w:tc>
        <w:tc>
          <w:tcPr>
            <w:tcW w:w="5245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Телеканал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ШАЯН ТВ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70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Телеканал 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24</w:t>
            </w:r>
            <w:r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D573E8">
        <w:trPr>
          <w:trHeight w:val="183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70" w:type="dxa"/>
          </w:tcPr>
          <w:p w:rsidR="00D573E8" w:rsidRPr="00052A28" w:rsidRDefault="00BF5915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 </w:t>
            </w:r>
            <w:r w:rsidR="00D573E8" w:rsidRPr="00052A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573E8" w:rsidRPr="00052A28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Заинск-информ</w:t>
            </w:r>
            <w:r w:rsidR="00D573E8" w:rsidRPr="00052A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73E8" w:rsidTr="00BF5915">
        <w:trPr>
          <w:trHeight w:val="345"/>
        </w:trPr>
        <w:tc>
          <w:tcPr>
            <w:tcW w:w="10632" w:type="dxa"/>
            <w:gridSpan w:val="3"/>
            <w:shd w:val="clear" w:color="auto" w:fill="D9D9D9" w:themeFill="background1" w:themeFillShade="D9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915">
              <w:rPr>
                <w:rFonts w:ascii="Times New Roman" w:hAnsi="Times New Roman" w:cs="Times New Roman"/>
                <w:b/>
                <w:sz w:val="28"/>
                <w:szCs w:val="28"/>
              </w:rPr>
              <w:t>«Лучшая редакция СМИ по освещению национальных проектов в Республике Татарстан»</w:t>
            </w:r>
          </w:p>
        </w:tc>
      </w:tr>
      <w:tr w:rsidR="00D573E8" w:rsidTr="00D573E8">
        <w:trPr>
          <w:trHeight w:val="345"/>
        </w:trPr>
        <w:tc>
          <w:tcPr>
            <w:tcW w:w="417" w:type="dxa"/>
          </w:tcPr>
          <w:p w:rsidR="00D573E8" w:rsidRPr="00BF5915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70" w:type="dxa"/>
          </w:tcPr>
          <w:p w:rsidR="00D573E8" w:rsidRPr="00052A28" w:rsidRDefault="00D56B38" w:rsidP="007F1A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числа заявленных работ соответствующих критериям конкурса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не выявлено</w:t>
            </w:r>
          </w:p>
        </w:tc>
        <w:tc>
          <w:tcPr>
            <w:tcW w:w="5245" w:type="dxa"/>
          </w:tcPr>
          <w:p w:rsidR="00D573E8" w:rsidRPr="00052A28" w:rsidRDefault="00D573E8" w:rsidP="00564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0083C" w:rsidRPr="00A0083C" w:rsidRDefault="00A0083C" w:rsidP="00A0083C">
      <w:pPr>
        <w:jc w:val="center"/>
        <w:rPr>
          <w:rFonts w:ascii="Times New Roman" w:hAnsi="Times New Roman" w:cs="Times New Roman"/>
          <w:b/>
        </w:rPr>
      </w:pPr>
    </w:p>
    <w:sectPr w:rsidR="00A0083C" w:rsidRPr="00A0083C" w:rsidSect="00D573E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B0" w:rsidRDefault="003B2EB0" w:rsidP="00042D02">
      <w:pPr>
        <w:spacing w:after="0" w:line="240" w:lineRule="auto"/>
      </w:pPr>
      <w:r>
        <w:separator/>
      </w:r>
    </w:p>
  </w:endnote>
  <w:endnote w:type="continuationSeparator" w:id="0">
    <w:p w:rsidR="003B2EB0" w:rsidRDefault="003B2EB0" w:rsidP="00042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B0" w:rsidRDefault="003B2EB0" w:rsidP="00042D02">
      <w:pPr>
        <w:spacing w:after="0" w:line="240" w:lineRule="auto"/>
      </w:pPr>
      <w:r>
        <w:separator/>
      </w:r>
    </w:p>
  </w:footnote>
  <w:footnote w:type="continuationSeparator" w:id="0">
    <w:p w:rsidR="003B2EB0" w:rsidRDefault="003B2EB0" w:rsidP="00042D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08E"/>
    <w:rsid w:val="00042D02"/>
    <w:rsid w:val="00052A28"/>
    <w:rsid w:val="000628FB"/>
    <w:rsid w:val="00073098"/>
    <w:rsid w:val="000A6F0C"/>
    <w:rsid w:val="000B7619"/>
    <w:rsid w:val="000F0590"/>
    <w:rsid w:val="00100934"/>
    <w:rsid w:val="0010101C"/>
    <w:rsid w:val="00106B13"/>
    <w:rsid w:val="00123045"/>
    <w:rsid w:val="00140951"/>
    <w:rsid w:val="0018097D"/>
    <w:rsid w:val="001A5BD9"/>
    <w:rsid w:val="001D66E7"/>
    <w:rsid w:val="001E57F8"/>
    <w:rsid w:val="001E714A"/>
    <w:rsid w:val="001F43BA"/>
    <w:rsid w:val="002047C6"/>
    <w:rsid w:val="00283E45"/>
    <w:rsid w:val="00283F0F"/>
    <w:rsid w:val="002D05B0"/>
    <w:rsid w:val="002D6FB6"/>
    <w:rsid w:val="002E1126"/>
    <w:rsid w:val="002E7661"/>
    <w:rsid w:val="002F7181"/>
    <w:rsid w:val="00312C2F"/>
    <w:rsid w:val="003266B9"/>
    <w:rsid w:val="003564B3"/>
    <w:rsid w:val="00363D9D"/>
    <w:rsid w:val="00371D03"/>
    <w:rsid w:val="003B2EB0"/>
    <w:rsid w:val="00455FF2"/>
    <w:rsid w:val="00471876"/>
    <w:rsid w:val="00476A41"/>
    <w:rsid w:val="00491CE4"/>
    <w:rsid w:val="004A32C8"/>
    <w:rsid w:val="004C3DD8"/>
    <w:rsid w:val="004D5ACC"/>
    <w:rsid w:val="004F0006"/>
    <w:rsid w:val="004F1621"/>
    <w:rsid w:val="00513DF9"/>
    <w:rsid w:val="00520228"/>
    <w:rsid w:val="00524133"/>
    <w:rsid w:val="00525E87"/>
    <w:rsid w:val="00530407"/>
    <w:rsid w:val="00541870"/>
    <w:rsid w:val="00555BA8"/>
    <w:rsid w:val="005641F9"/>
    <w:rsid w:val="00596E44"/>
    <w:rsid w:val="005C2039"/>
    <w:rsid w:val="005D58BD"/>
    <w:rsid w:val="005E1818"/>
    <w:rsid w:val="006116FA"/>
    <w:rsid w:val="006417D9"/>
    <w:rsid w:val="006553FC"/>
    <w:rsid w:val="00680137"/>
    <w:rsid w:val="00682091"/>
    <w:rsid w:val="00682CB6"/>
    <w:rsid w:val="00683F58"/>
    <w:rsid w:val="006B7FFA"/>
    <w:rsid w:val="006E508F"/>
    <w:rsid w:val="006F2768"/>
    <w:rsid w:val="00701CF6"/>
    <w:rsid w:val="00730373"/>
    <w:rsid w:val="00742774"/>
    <w:rsid w:val="00746C1D"/>
    <w:rsid w:val="007740AC"/>
    <w:rsid w:val="007A1D65"/>
    <w:rsid w:val="007F1AA1"/>
    <w:rsid w:val="00876C7E"/>
    <w:rsid w:val="008A299B"/>
    <w:rsid w:val="008B2042"/>
    <w:rsid w:val="008E55C5"/>
    <w:rsid w:val="008E6E66"/>
    <w:rsid w:val="008E7908"/>
    <w:rsid w:val="008F1BEC"/>
    <w:rsid w:val="00901720"/>
    <w:rsid w:val="0092793D"/>
    <w:rsid w:val="009574B9"/>
    <w:rsid w:val="0096539E"/>
    <w:rsid w:val="00965C8A"/>
    <w:rsid w:val="00965DE5"/>
    <w:rsid w:val="00970F09"/>
    <w:rsid w:val="00985C07"/>
    <w:rsid w:val="0099716D"/>
    <w:rsid w:val="009A6048"/>
    <w:rsid w:val="009C5480"/>
    <w:rsid w:val="009C55D8"/>
    <w:rsid w:val="009E463E"/>
    <w:rsid w:val="00A0083C"/>
    <w:rsid w:val="00A06CC7"/>
    <w:rsid w:val="00A116BB"/>
    <w:rsid w:val="00A2652B"/>
    <w:rsid w:val="00A75018"/>
    <w:rsid w:val="00A76E51"/>
    <w:rsid w:val="00B01A05"/>
    <w:rsid w:val="00B03980"/>
    <w:rsid w:val="00B20EA9"/>
    <w:rsid w:val="00B66FCA"/>
    <w:rsid w:val="00B8737C"/>
    <w:rsid w:val="00BE2712"/>
    <w:rsid w:val="00BE6358"/>
    <w:rsid w:val="00BF5915"/>
    <w:rsid w:val="00C0317D"/>
    <w:rsid w:val="00C1049E"/>
    <w:rsid w:val="00C454FC"/>
    <w:rsid w:val="00C94529"/>
    <w:rsid w:val="00CB0819"/>
    <w:rsid w:val="00CC0171"/>
    <w:rsid w:val="00CC3C80"/>
    <w:rsid w:val="00CF7AC2"/>
    <w:rsid w:val="00D56B38"/>
    <w:rsid w:val="00D573E8"/>
    <w:rsid w:val="00DB7C90"/>
    <w:rsid w:val="00DD117A"/>
    <w:rsid w:val="00DF4A58"/>
    <w:rsid w:val="00E10C92"/>
    <w:rsid w:val="00E11A88"/>
    <w:rsid w:val="00E535AD"/>
    <w:rsid w:val="00E61EB3"/>
    <w:rsid w:val="00E65CB7"/>
    <w:rsid w:val="00E76656"/>
    <w:rsid w:val="00E807E7"/>
    <w:rsid w:val="00EA4208"/>
    <w:rsid w:val="00ED008E"/>
    <w:rsid w:val="00ED4B7E"/>
    <w:rsid w:val="00ED5CDC"/>
    <w:rsid w:val="00EF31DB"/>
    <w:rsid w:val="00F10D6D"/>
    <w:rsid w:val="00F47F05"/>
    <w:rsid w:val="00FB227D"/>
    <w:rsid w:val="00FF0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D02"/>
  </w:style>
  <w:style w:type="paragraph" w:styleId="a5">
    <w:name w:val="footer"/>
    <w:basedOn w:val="a"/>
    <w:link w:val="a6"/>
    <w:uiPriority w:val="99"/>
    <w:unhideWhenUsed/>
    <w:rsid w:val="0004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D02"/>
  </w:style>
  <w:style w:type="paragraph" w:styleId="a7">
    <w:name w:val="Balloon Text"/>
    <w:basedOn w:val="a"/>
    <w:link w:val="a8"/>
    <w:uiPriority w:val="99"/>
    <w:semiHidden/>
    <w:unhideWhenUsed/>
    <w:rsid w:val="0028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D02"/>
  </w:style>
  <w:style w:type="paragraph" w:styleId="a5">
    <w:name w:val="footer"/>
    <w:basedOn w:val="a"/>
    <w:link w:val="a6"/>
    <w:uiPriority w:val="99"/>
    <w:unhideWhenUsed/>
    <w:rsid w:val="00042D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2D02"/>
  </w:style>
  <w:style w:type="paragraph" w:styleId="a7">
    <w:name w:val="Balloon Text"/>
    <w:basedOn w:val="a"/>
    <w:link w:val="a8"/>
    <w:uiPriority w:val="99"/>
    <w:semiHidden/>
    <w:unhideWhenUsed/>
    <w:rsid w:val="00283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F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Люция с. Саматова</cp:lastModifiedBy>
  <cp:revision>8</cp:revision>
  <cp:lastPrinted>2021-07-06T07:26:00Z</cp:lastPrinted>
  <dcterms:created xsi:type="dcterms:W3CDTF">2021-07-06T05:53:00Z</dcterms:created>
  <dcterms:modified xsi:type="dcterms:W3CDTF">2021-07-06T12:22:00Z</dcterms:modified>
</cp:coreProperties>
</file>